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0A" w:rsidRPr="00821721" w:rsidRDefault="00821721">
      <w:pPr>
        <w:rPr>
          <w:sz w:val="28"/>
        </w:rPr>
      </w:pPr>
      <w:bookmarkStart w:id="0" w:name="_GoBack"/>
      <w:bookmarkEnd w:id="0"/>
      <w:r>
        <w:rPr>
          <w:sz w:val="28"/>
        </w:rPr>
        <w:t>Настоятелство и проверителна  комисия</w:t>
      </w:r>
    </w:p>
    <w:p w:rsidR="00B52452" w:rsidRDefault="00B52452">
      <w:pPr>
        <w:rPr>
          <w:b/>
          <w:sz w:val="32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4850"/>
        <w:gridCol w:w="2330"/>
      </w:tblGrid>
      <w:tr w:rsidR="00B52452" w:rsidRPr="007E4578" w:rsidTr="005271E4">
        <w:trPr>
          <w:tblCellSpacing w:w="0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452" w:rsidRPr="007E4578" w:rsidRDefault="00B52452" w:rsidP="005271E4">
            <w:r>
              <w:t>Наст</w:t>
            </w:r>
            <w:r w:rsidRPr="007E4578">
              <w:t>оятелство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452" w:rsidRPr="007E4578" w:rsidRDefault="00B52452" w:rsidP="005271E4">
            <w:r w:rsidRPr="007E4578">
              <w:t>ВЕСЕЛИНКА ГЕОРГИЕВА БОЯНОВА</w:t>
            </w:r>
            <w:r w:rsidRPr="007E4578">
              <w:br/>
              <w:t>ТЕМЕНУЖКА ЕВТИМОВА ХРИСТОВА</w:t>
            </w:r>
            <w:r w:rsidRPr="007E4578">
              <w:br/>
              <w:t>ДАНИЕЛА МЕТОДИЕВА ЛАЗАРОВА</w:t>
            </w:r>
            <w:r w:rsidRPr="007E4578">
              <w:br/>
              <w:t>МИЛЧО ЦВЕТАНОВ МИЛАНОВ</w:t>
            </w:r>
            <w:r w:rsidRPr="007E4578">
              <w:br/>
              <w:t>РАДОСТСЛАВА РАШОВА БОНЧЕВА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2452" w:rsidRPr="007E4578" w:rsidRDefault="00B52452" w:rsidP="005271E4">
            <w:r w:rsidRPr="007E4578">
              <w:t>20181206172637</w:t>
            </w:r>
          </w:p>
        </w:tc>
      </w:tr>
    </w:tbl>
    <w:p w:rsidR="00B52452" w:rsidRDefault="00B52452">
      <w:pPr>
        <w:rPr>
          <w:sz w:val="32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4850"/>
        <w:gridCol w:w="2330"/>
      </w:tblGrid>
      <w:tr w:rsidR="00F018BB" w:rsidRPr="007E4578" w:rsidTr="005271E4">
        <w:trPr>
          <w:tblCellSpacing w:w="0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BB" w:rsidRPr="007E4578" w:rsidRDefault="00F018BB" w:rsidP="005271E4">
            <w:r w:rsidRPr="007E4578">
              <w:t>Проверителна комисия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BB" w:rsidRDefault="00F018BB" w:rsidP="005271E4">
            <w:r w:rsidRPr="007E4578">
              <w:t>АННА ХРИСТОВА ИВАНОВА</w:t>
            </w:r>
            <w:r w:rsidRPr="007E4578">
              <w:br/>
              <w:t>БОГДАН БОРИСОВ МИХАЙЛОВ</w:t>
            </w:r>
            <w:r w:rsidRPr="007E4578">
              <w:br/>
              <w:t>СИМЕОН ОГНЯНОВ СИМОВ,</w:t>
            </w:r>
          </w:p>
          <w:p w:rsidR="00ED1A98" w:rsidRDefault="00ED1A98" w:rsidP="00C61EBB"/>
          <w:p w:rsidR="00ED1A98" w:rsidRPr="007E4578" w:rsidRDefault="00ED1A98" w:rsidP="00C61EBB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BB" w:rsidRPr="007E4578" w:rsidRDefault="00F018BB" w:rsidP="005271E4">
            <w:r w:rsidRPr="007E4578">
              <w:t>20181206172637</w:t>
            </w:r>
          </w:p>
        </w:tc>
      </w:tr>
    </w:tbl>
    <w:p w:rsidR="00B52452" w:rsidRPr="00B52452" w:rsidRDefault="00B52452">
      <w:pPr>
        <w:rPr>
          <w:sz w:val="32"/>
        </w:rPr>
      </w:pPr>
    </w:p>
    <w:sectPr w:rsidR="00B52452" w:rsidRPr="00B5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9"/>
    <w:rsid w:val="003F3B0A"/>
    <w:rsid w:val="007B0FE6"/>
    <w:rsid w:val="00821721"/>
    <w:rsid w:val="00A475F0"/>
    <w:rsid w:val="00B52452"/>
    <w:rsid w:val="00C61EBB"/>
    <w:rsid w:val="00ED1A98"/>
    <w:rsid w:val="00F018BB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2020-08-06T06:58:00Z</dcterms:created>
  <dcterms:modified xsi:type="dcterms:W3CDTF">2020-08-06T06:58:00Z</dcterms:modified>
</cp:coreProperties>
</file>